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7" w:type="dxa"/>
        <w:tblInd w:w="11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  <w:gridCol w:w="86"/>
      </w:tblGrid>
      <w:tr w:rsidR="00C035AD" w:rsidRPr="008F2A84" w14:paraId="64A4482E" w14:textId="77777777" w:rsidTr="00C035AD">
        <w:trPr>
          <w:trHeight w:val="6339"/>
        </w:trPr>
        <w:tc>
          <w:tcPr>
            <w:tcW w:w="97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786B9" w14:textId="77777777" w:rsidR="00C035AD" w:rsidRPr="00C035AD" w:rsidRDefault="00C035AD" w:rsidP="00C035AD">
            <w:pPr>
              <w:ind w:firstLine="0"/>
              <w:jc w:val="right"/>
            </w:pPr>
            <w:r w:rsidRPr="00C035AD">
              <w:t xml:space="preserve">Приложение </w:t>
            </w:r>
          </w:p>
          <w:p w14:paraId="00A8318A" w14:textId="59381255" w:rsidR="00C035AD" w:rsidRPr="00C035AD" w:rsidRDefault="00C035AD" w:rsidP="00C035AD">
            <w:pPr>
              <w:ind w:firstLine="0"/>
              <w:jc w:val="right"/>
            </w:pPr>
            <w:r w:rsidRPr="00C035AD">
              <w:rPr>
                <w:noProof/>
                <w:lang w:eastAsia="ru-RU"/>
              </w:rPr>
              <w:drawing>
                <wp:inline distT="0" distB="0" distL="0" distR="0" wp14:anchorId="4906E453" wp14:editId="28722CC1">
                  <wp:extent cx="8255" cy="8255"/>
                  <wp:effectExtent l="0" t="0" r="0" b="0"/>
                  <wp:docPr id="58596494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C035AD">
              <w:t>к постановлению администрации</w:t>
            </w:r>
            <w:r>
              <w:t xml:space="preserve"> </w:t>
            </w:r>
          </w:p>
          <w:p w14:paraId="4F8135CD" w14:textId="23917BC8" w:rsidR="00C035AD" w:rsidRPr="00C035AD" w:rsidRDefault="00C035AD" w:rsidP="00C035AD">
            <w:pPr>
              <w:ind w:firstLine="0"/>
              <w:jc w:val="right"/>
            </w:pPr>
            <w:r w:rsidRPr="00C035AD">
              <w:t>Балахнинского муниципального округа</w:t>
            </w:r>
          </w:p>
          <w:p w14:paraId="2AF9DBEE" w14:textId="57243852" w:rsidR="00C035AD" w:rsidRPr="00C035AD" w:rsidRDefault="00C035AD" w:rsidP="00C035AD">
            <w:pPr>
              <w:ind w:firstLine="0"/>
              <w:jc w:val="right"/>
            </w:pPr>
            <w:r w:rsidRPr="00C035AD">
              <w:t>Нижегородской области</w:t>
            </w:r>
          </w:p>
          <w:p w14:paraId="4E771253" w14:textId="0F0CEF97" w:rsidR="00C035AD" w:rsidRPr="00C035AD" w:rsidRDefault="00C035AD" w:rsidP="00C035AD">
            <w:pPr>
              <w:ind w:firstLine="0"/>
              <w:jc w:val="right"/>
            </w:pPr>
            <w:r>
              <w:t xml:space="preserve"> </w:t>
            </w:r>
            <w:r w:rsidRPr="00C035AD">
              <w:t xml:space="preserve">от « </w:t>
            </w:r>
            <w:r>
              <w:t>30.07.</w:t>
            </w:r>
            <w:r w:rsidRPr="00C035AD">
              <w:t>2024 №</w:t>
            </w:r>
            <w:r>
              <w:t xml:space="preserve"> 1573 </w:t>
            </w:r>
          </w:p>
          <w:p w14:paraId="605352B5" w14:textId="77777777" w:rsidR="00C035AD" w:rsidRDefault="00C035AD" w:rsidP="00B1017A">
            <w:pPr>
              <w:tabs>
                <w:tab w:val="left" w:pos="11482"/>
              </w:tabs>
              <w:spacing w:line="259" w:lineRule="auto"/>
              <w:ind w:left="142" w:right="26" w:firstLine="567"/>
              <w:jc w:val="center"/>
              <w:rPr>
                <w:szCs w:val="24"/>
              </w:rPr>
            </w:pPr>
          </w:p>
          <w:p w14:paraId="0D815BFC" w14:textId="77777777" w:rsidR="00C035AD" w:rsidRPr="008F2A84" w:rsidRDefault="00C035AD" w:rsidP="00C035AD">
            <w:pPr>
              <w:tabs>
                <w:tab w:val="left" w:pos="11482"/>
              </w:tabs>
              <w:spacing w:line="259" w:lineRule="auto"/>
              <w:ind w:left="142" w:right="26" w:firstLine="567"/>
              <w:jc w:val="right"/>
              <w:rPr>
                <w:szCs w:val="24"/>
              </w:rPr>
            </w:pPr>
            <w:r>
              <w:rPr>
                <w:szCs w:val="24"/>
              </w:rPr>
              <w:t>УТВЕРЖДЕН</w:t>
            </w:r>
          </w:p>
          <w:p w14:paraId="36B27EE8" w14:textId="77777777" w:rsidR="00C035AD" w:rsidRDefault="00C035AD" w:rsidP="00C035AD">
            <w:pPr>
              <w:tabs>
                <w:tab w:val="left" w:pos="11482"/>
              </w:tabs>
              <w:spacing w:line="259" w:lineRule="auto"/>
              <w:ind w:left="142" w:right="26" w:firstLine="567"/>
              <w:jc w:val="right"/>
              <w:rPr>
                <w:szCs w:val="24"/>
              </w:rPr>
            </w:pPr>
            <w:r>
              <w:rPr>
                <w:szCs w:val="24"/>
              </w:rPr>
              <w:t>Постановлением администрации</w:t>
            </w:r>
          </w:p>
          <w:p w14:paraId="78BB5222" w14:textId="77777777" w:rsidR="00C035AD" w:rsidRDefault="00C035AD" w:rsidP="00C035AD">
            <w:pPr>
              <w:tabs>
                <w:tab w:val="left" w:pos="11482"/>
              </w:tabs>
              <w:spacing w:line="259" w:lineRule="auto"/>
              <w:ind w:left="142" w:right="26" w:firstLine="567"/>
              <w:jc w:val="right"/>
              <w:rPr>
                <w:szCs w:val="24"/>
              </w:rPr>
            </w:pPr>
            <w:r>
              <w:rPr>
                <w:szCs w:val="24"/>
              </w:rPr>
              <w:t>Балахнинского муниципального округа</w:t>
            </w:r>
          </w:p>
          <w:p w14:paraId="454AE9F9" w14:textId="77777777" w:rsidR="00C035AD" w:rsidRDefault="00C035AD" w:rsidP="00C035AD">
            <w:pPr>
              <w:tabs>
                <w:tab w:val="left" w:pos="11482"/>
              </w:tabs>
              <w:spacing w:line="259" w:lineRule="auto"/>
              <w:ind w:left="142" w:right="26" w:firstLine="567"/>
              <w:jc w:val="right"/>
              <w:rPr>
                <w:szCs w:val="24"/>
              </w:rPr>
            </w:pPr>
            <w:r>
              <w:rPr>
                <w:szCs w:val="24"/>
              </w:rPr>
              <w:t>Нижегородской области</w:t>
            </w:r>
          </w:p>
          <w:p w14:paraId="65FEC69A" w14:textId="77777777" w:rsidR="00C035AD" w:rsidRPr="008F2A84" w:rsidRDefault="00C035AD" w:rsidP="00C035AD">
            <w:pPr>
              <w:tabs>
                <w:tab w:val="left" w:pos="11482"/>
              </w:tabs>
              <w:spacing w:line="259" w:lineRule="auto"/>
              <w:ind w:left="142" w:right="26" w:firstLine="567"/>
              <w:jc w:val="right"/>
              <w:rPr>
                <w:szCs w:val="24"/>
              </w:rPr>
            </w:pPr>
            <w:r>
              <w:rPr>
                <w:szCs w:val="24"/>
              </w:rPr>
              <w:t>от 23.05.2024 №978</w:t>
            </w:r>
          </w:p>
          <w:p w14:paraId="3DB0AC11" w14:textId="77777777" w:rsidR="00C035AD" w:rsidRDefault="00C035AD" w:rsidP="00C035AD">
            <w:pPr>
              <w:tabs>
                <w:tab w:val="left" w:pos="11482"/>
              </w:tabs>
              <w:spacing w:line="259" w:lineRule="auto"/>
              <w:ind w:right="26" w:hanging="1"/>
              <w:jc w:val="center"/>
              <w:rPr>
                <w:szCs w:val="24"/>
              </w:rPr>
            </w:pPr>
          </w:p>
          <w:p w14:paraId="6CD5759A" w14:textId="77777777" w:rsidR="00C035AD" w:rsidRDefault="00C035AD" w:rsidP="00C035AD">
            <w:pPr>
              <w:tabs>
                <w:tab w:val="left" w:pos="11482"/>
              </w:tabs>
              <w:spacing w:line="259" w:lineRule="auto"/>
              <w:ind w:right="26" w:hanging="1"/>
              <w:jc w:val="center"/>
              <w:rPr>
                <w:szCs w:val="24"/>
              </w:rPr>
            </w:pPr>
          </w:p>
          <w:p w14:paraId="3C8F0BE7" w14:textId="77777777" w:rsidR="00C035AD" w:rsidRPr="008F2A84" w:rsidRDefault="00C035AD" w:rsidP="00C035AD">
            <w:pPr>
              <w:tabs>
                <w:tab w:val="left" w:pos="11482"/>
              </w:tabs>
              <w:spacing w:line="259" w:lineRule="auto"/>
              <w:ind w:right="26" w:hanging="1"/>
              <w:jc w:val="center"/>
              <w:rPr>
                <w:szCs w:val="24"/>
              </w:rPr>
            </w:pPr>
            <w:r w:rsidRPr="008F2A84">
              <w:rPr>
                <w:szCs w:val="24"/>
              </w:rPr>
              <w:t>СОСТАВ</w:t>
            </w:r>
          </w:p>
          <w:p w14:paraId="56C87602" w14:textId="77777777" w:rsidR="00C035AD" w:rsidRDefault="00C035AD" w:rsidP="00C035AD">
            <w:pPr>
              <w:tabs>
                <w:tab w:val="left" w:pos="11482"/>
              </w:tabs>
              <w:spacing w:line="259" w:lineRule="auto"/>
              <w:ind w:right="26" w:hanging="1"/>
              <w:jc w:val="center"/>
              <w:rPr>
                <w:szCs w:val="24"/>
              </w:rPr>
            </w:pPr>
            <w:r w:rsidRPr="008F2A84">
              <w:rPr>
                <w:szCs w:val="24"/>
              </w:rPr>
              <w:t xml:space="preserve">жеребьевочной комиссии по выбору гражданами земельных участков из перечня земельных </w:t>
            </w:r>
            <w:r w:rsidRPr="008F2A84">
              <w:rPr>
                <w:noProof/>
                <w:szCs w:val="24"/>
                <w:lang w:eastAsia="ru-RU"/>
              </w:rPr>
              <w:drawing>
                <wp:inline distT="0" distB="0" distL="0" distR="0" wp14:anchorId="63640371" wp14:editId="0FD7B635">
                  <wp:extent cx="8255" cy="24130"/>
                  <wp:effectExtent l="0" t="0" r="0" b="0"/>
                  <wp:docPr id="164869408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2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2A84">
              <w:rPr>
                <w:szCs w:val="24"/>
              </w:rPr>
              <w:t xml:space="preserve">участков, предназначенных для бесплатного предоставления в собственность </w:t>
            </w:r>
            <w:r w:rsidRPr="008F2A84">
              <w:rPr>
                <w:noProof/>
                <w:szCs w:val="24"/>
                <w:lang w:eastAsia="ru-RU"/>
              </w:rPr>
              <w:drawing>
                <wp:inline distT="0" distB="0" distL="0" distR="0" wp14:anchorId="7DC9FB5C" wp14:editId="48BCE764">
                  <wp:extent cx="8255" cy="8255"/>
                  <wp:effectExtent l="0" t="0" r="0" b="0"/>
                  <wp:docPr id="17996791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2A84">
              <w:rPr>
                <w:szCs w:val="24"/>
              </w:rPr>
              <w:t>на территории Балахнинского муниципального округа Нижегородской области</w:t>
            </w:r>
          </w:p>
          <w:p w14:paraId="493B87EA" w14:textId="77777777" w:rsidR="00C035AD" w:rsidRPr="008F2A84" w:rsidRDefault="00C035AD" w:rsidP="00C035AD">
            <w:pPr>
              <w:tabs>
                <w:tab w:val="left" w:pos="11482"/>
              </w:tabs>
              <w:spacing w:line="259" w:lineRule="auto"/>
              <w:ind w:right="26" w:hanging="1"/>
              <w:jc w:val="center"/>
              <w:rPr>
                <w:szCs w:val="24"/>
              </w:rPr>
            </w:pPr>
          </w:p>
          <w:tbl>
            <w:tblPr>
              <w:tblW w:w="9636" w:type="dxa"/>
              <w:jc w:val="center"/>
              <w:tblLayout w:type="fixed"/>
              <w:tblCellMar>
                <w:top w:w="38" w:type="dxa"/>
                <w:left w:w="77" w:type="dxa"/>
                <w:right w:w="110" w:type="dxa"/>
              </w:tblCellMar>
              <w:tblLook w:val="04A0" w:firstRow="1" w:lastRow="0" w:firstColumn="1" w:lastColumn="0" w:noHBand="0" w:noVBand="1"/>
            </w:tblPr>
            <w:tblGrid>
              <w:gridCol w:w="2843"/>
              <w:gridCol w:w="2894"/>
              <w:gridCol w:w="3899"/>
            </w:tblGrid>
            <w:tr w:rsidR="00C035AD" w:rsidRPr="008F2A84" w14:paraId="5C402498" w14:textId="77777777" w:rsidTr="00C035AD">
              <w:trPr>
                <w:trHeight w:val="272"/>
                <w:jc w:val="center"/>
              </w:trPr>
              <w:tc>
                <w:tcPr>
                  <w:tcW w:w="2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73BB169" w14:textId="77777777" w:rsidR="00C035AD" w:rsidRPr="008F2A84" w:rsidRDefault="00C035AD" w:rsidP="00B1017A">
                  <w:pPr>
                    <w:tabs>
                      <w:tab w:val="left" w:pos="11482"/>
                    </w:tabs>
                    <w:spacing w:line="259" w:lineRule="auto"/>
                    <w:ind w:left="58" w:firstLine="0"/>
                    <w:jc w:val="left"/>
                    <w:rPr>
                      <w:szCs w:val="24"/>
                    </w:rPr>
                  </w:pPr>
                  <w:r w:rsidRPr="008F2A84">
                    <w:rPr>
                      <w:szCs w:val="24"/>
                    </w:rPr>
                    <w:t>Состав комиссии</w:t>
                  </w:r>
                </w:p>
              </w:tc>
              <w:tc>
                <w:tcPr>
                  <w:tcW w:w="2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811CA69" w14:textId="77777777" w:rsidR="00C035AD" w:rsidRPr="008F2A84" w:rsidRDefault="00C035AD" w:rsidP="00B1017A">
                  <w:pPr>
                    <w:tabs>
                      <w:tab w:val="left" w:pos="11482"/>
                    </w:tabs>
                    <w:spacing w:line="259" w:lineRule="auto"/>
                    <w:ind w:left="58" w:firstLine="0"/>
                    <w:jc w:val="left"/>
                    <w:rPr>
                      <w:szCs w:val="24"/>
                    </w:rPr>
                  </w:pPr>
                  <w:r w:rsidRPr="008F2A84">
                    <w:rPr>
                      <w:szCs w:val="24"/>
                    </w:rPr>
                    <w:t>Ф.И.О. члена комиссии</w:t>
                  </w:r>
                </w:p>
              </w:tc>
              <w:tc>
                <w:tcPr>
                  <w:tcW w:w="38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D8ED9A4" w14:textId="77777777" w:rsidR="00C035AD" w:rsidRPr="008F2A84" w:rsidRDefault="00C035AD" w:rsidP="00B1017A">
                  <w:pPr>
                    <w:tabs>
                      <w:tab w:val="left" w:pos="11482"/>
                    </w:tabs>
                    <w:spacing w:line="259" w:lineRule="auto"/>
                    <w:ind w:left="202" w:firstLine="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Д</w:t>
                  </w:r>
                  <w:r w:rsidRPr="008F2A84">
                    <w:rPr>
                      <w:szCs w:val="24"/>
                    </w:rPr>
                    <w:t>олжность</w:t>
                  </w:r>
                </w:p>
              </w:tc>
            </w:tr>
            <w:tr w:rsidR="00C035AD" w:rsidRPr="00C939F5" w14:paraId="0854C032" w14:textId="77777777" w:rsidTr="00C035AD">
              <w:trPr>
                <w:trHeight w:val="477"/>
                <w:jc w:val="center"/>
              </w:trPr>
              <w:tc>
                <w:tcPr>
                  <w:tcW w:w="2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3C8C804" w14:textId="77777777" w:rsidR="00C035AD" w:rsidRPr="008F2A84" w:rsidRDefault="00C035AD" w:rsidP="00B1017A">
                  <w:pPr>
                    <w:tabs>
                      <w:tab w:val="left" w:pos="11482"/>
                    </w:tabs>
                    <w:spacing w:line="259" w:lineRule="auto"/>
                    <w:ind w:left="53" w:firstLine="0"/>
                    <w:jc w:val="left"/>
                    <w:rPr>
                      <w:szCs w:val="24"/>
                    </w:rPr>
                  </w:pPr>
                  <w:r w:rsidRPr="008F2A84">
                    <w:rPr>
                      <w:szCs w:val="24"/>
                    </w:rPr>
                    <w:t>Председатель комиссии</w:t>
                  </w:r>
                </w:p>
              </w:tc>
              <w:tc>
                <w:tcPr>
                  <w:tcW w:w="2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8AE1166" w14:textId="77777777" w:rsidR="00C035AD" w:rsidRPr="008F2A84" w:rsidRDefault="00C035AD" w:rsidP="00B1017A">
                  <w:pPr>
                    <w:tabs>
                      <w:tab w:val="left" w:pos="11482"/>
                    </w:tabs>
                    <w:spacing w:line="259" w:lineRule="auto"/>
                    <w:ind w:left="43" w:firstLine="0"/>
                    <w:jc w:val="left"/>
                    <w:rPr>
                      <w:szCs w:val="24"/>
                    </w:rPr>
                  </w:pPr>
                  <w:proofErr w:type="spellStart"/>
                  <w:r w:rsidRPr="008F2A84">
                    <w:rPr>
                      <w:szCs w:val="24"/>
                    </w:rPr>
                    <w:t>М.С.Абусов</w:t>
                  </w:r>
                  <w:proofErr w:type="spellEnd"/>
                </w:p>
              </w:tc>
              <w:tc>
                <w:tcPr>
                  <w:tcW w:w="38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8DE6EFC" w14:textId="77777777" w:rsidR="00C035AD" w:rsidRPr="00C939F5" w:rsidRDefault="00C035AD" w:rsidP="00B1017A">
                  <w:pPr>
                    <w:tabs>
                      <w:tab w:val="left" w:pos="11482"/>
                    </w:tabs>
                    <w:spacing w:line="259" w:lineRule="auto"/>
                    <w:ind w:left="53" w:right="346" w:hanging="5"/>
                    <w:jc w:val="left"/>
                    <w:rPr>
                      <w:szCs w:val="24"/>
                    </w:rPr>
                  </w:pPr>
                  <w:r w:rsidRPr="00C939F5">
                    <w:rPr>
                      <w:szCs w:val="24"/>
                    </w:rPr>
                    <w:t>Заместитель главы админис</w:t>
                  </w:r>
                  <w:r>
                    <w:rPr>
                      <w:szCs w:val="24"/>
                    </w:rPr>
                    <w:t>тр</w:t>
                  </w:r>
                  <w:r w:rsidRPr="00C939F5">
                    <w:rPr>
                      <w:szCs w:val="24"/>
                    </w:rPr>
                    <w:t>ации</w:t>
                  </w:r>
                  <w:r>
                    <w:rPr>
                      <w:szCs w:val="24"/>
                    </w:rPr>
                    <w:t xml:space="preserve"> </w:t>
                  </w:r>
                </w:p>
              </w:tc>
            </w:tr>
            <w:tr w:rsidR="00C035AD" w:rsidRPr="008F2A84" w14:paraId="7523FC2F" w14:textId="77777777" w:rsidTr="00C035AD">
              <w:trPr>
                <w:trHeight w:val="963"/>
                <w:jc w:val="center"/>
              </w:trPr>
              <w:tc>
                <w:tcPr>
                  <w:tcW w:w="2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65E0160" w14:textId="77777777" w:rsidR="00C035AD" w:rsidRPr="008F2A84" w:rsidRDefault="00C035AD" w:rsidP="00B1017A">
                  <w:pPr>
                    <w:tabs>
                      <w:tab w:val="left" w:pos="11482"/>
                    </w:tabs>
                    <w:spacing w:line="259" w:lineRule="auto"/>
                    <w:ind w:left="48" w:firstLine="0"/>
                    <w:jc w:val="left"/>
                    <w:rPr>
                      <w:szCs w:val="24"/>
                    </w:rPr>
                  </w:pPr>
                  <w:r w:rsidRPr="008F2A84">
                    <w:rPr>
                      <w:szCs w:val="24"/>
                    </w:rPr>
                    <w:t>Заместитель председателя комиссии</w:t>
                  </w:r>
                </w:p>
              </w:tc>
              <w:tc>
                <w:tcPr>
                  <w:tcW w:w="2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F679717" w14:textId="77777777" w:rsidR="00C035AD" w:rsidRPr="008F2A84" w:rsidRDefault="00C035AD" w:rsidP="00B1017A">
                  <w:pPr>
                    <w:tabs>
                      <w:tab w:val="left" w:pos="11482"/>
                    </w:tabs>
                    <w:spacing w:after="1175" w:line="259" w:lineRule="auto"/>
                    <w:ind w:left="5" w:firstLine="0"/>
                    <w:jc w:val="left"/>
                    <w:rPr>
                      <w:szCs w:val="24"/>
                    </w:rPr>
                  </w:pPr>
                  <w:proofErr w:type="spellStart"/>
                  <w:r w:rsidRPr="008F2A84">
                    <w:rPr>
                      <w:szCs w:val="24"/>
                    </w:rPr>
                    <w:t>Ю.В.Власова</w:t>
                  </w:r>
                  <w:proofErr w:type="spellEnd"/>
                </w:p>
                <w:p w14:paraId="541C37AE" w14:textId="77777777" w:rsidR="00C035AD" w:rsidRPr="008F2A84" w:rsidRDefault="00C035AD" w:rsidP="00B1017A">
                  <w:pPr>
                    <w:tabs>
                      <w:tab w:val="left" w:pos="11482"/>
                    </w:tabs>
                    <w:spacing w:line="259" w:lineRule="auto"/>
                    <w:ind w:left="48" w:firstLine="0"/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38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990DE62" w14:textId="77777777" w:rsidR="00C035AD" w:rsidRDefault="00C035AD" w:rsidP="00B1017A">
                  <w:pPr>
                    <w:tabs>
                      <w:tab w:val="left" w:pos="11482"/>
                    </w:tabs>
                    <w:spacing w:line="259" w:lineRule="auto"/>
                    <w:ind w:left="38" w:right="182" w:firstLine="5"/>
                    <w:rPr>
                      <w:szCs w:val="24"/>
                    </w:rPr>
                  </w:pPr>
                  <w:r w:rsidRPr="008F2A84">
                    <w:rPr>
                      <w:szCs w:val="24"/>
                    </w:rPr>
                    <w:t xml:space="preserve">Председатель комитета по управлению муниципальным имуществом и земельными </w:t>
                  </w:r>
                </w:p>
                <w:p w14:paraId="25B03D14" w14:textId="77777777" w:rsidR="00C035AD" w:rsidRPr="008F2A84" w:rsidRDefault="00C035AD" w:rsidP="00B1017A">
                  <w:pPr>
                    <w:tabs>
                      <w:tab w:val="left" w:pos="11482"/>
                    </w:tabs>
                    <w:spacing w:line="259" w:lineRule="auto"/>
                    <w:ind w:left="38" w:right="182" w:firstLine="5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</w:t>
                  </w:r>
                  <w:r w:rsidRPr="008F2A84">
                    <w:rPr>
                      <w:szCs w:val="24"/>
                    </w:rPr>
                    <w:t>ес</w:t>
                  </w:r>
                  <w:r>
                    <w:rPr>
                      <w:szCs w:val="24"/>
                    </w:rPr>
                    <w:t>ур</w:t>
                  </w:r>
                  <w:r w:rsidRPr="008F2A84">
                    <w:rPr>
                      <w:szCs w:val="24"/>
                    </w:rPr>
                    <w:t>сами</w:t>
                  </w:r>
                </w:p>
              </w:tc>
            </w:tr>
            <w:tr w:rsidR="00C035AD" w:rsidRPr="008F2A84" w14:paraId="381012AE" w14:textId="77777777" w:rsidTr="00C035AD">
              <w:trPr>
                <w:trHeight w:val="946"/>
                <w:jc w:val="center"/>
              </w:trPr>
              <w:tc>
                <w:tcPr>
                  <w:tcW w:w="2843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auto"/>
                </w:tcPr>
                <w:p w14:paraId="008E81B4" w14:textId="77777777" w:rsidR="00C035AD" w:rsidRPr="008F2A84" w:rsidRDefault="00C035AD" w:rsidP="00B1017A">
                  <w:pPr>
                    <w:tabs>
                      <w:tab w:val="left" w:pos="11482"/>
                    </w:tabs>
                    <w:spacing w:line="259" w:lineRule="auto"/>
                    <w:ind w:left="43" w:firstLine="0"/>
                    <w:jc w:val="left"/>
                    <w:rPr>
                      <w:szCs w:val="24"/>
                    </w:rPr>
                  </w:pPr>
                  <w:r w:rsidRPr="008F2A84">
                    <w:rPr>
                      <w:szCs w:val="24"/>
                    </w:rPr>
                    <w:t>Секретарь комиссии</w:t>
                  </w:r>
                </w:p>
              </w:tc>
              <w:tc>
                <w:tcPr>
                  <w:tcW w:w="2894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auto"/>
                </w:tcPr>
                <w:p w14:paraId="761275C8" w14:textId="77777777" w:rsidR="00C035AD" w:rsidRPr="008F2A84" w:rsidRDefault="00C035AD" w:rsidP="00B1017A">
                  <w:pPr>
                    <w:tabs>
                      <w:tab w:val="left" w:pos="11482"/>
                    </w:tabs>
                    <w:spacing w:line="259" w:lineRule="auto"/>
                    <w:ind w:left="43" w:firstLine="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Т.А. Волкова</w:t>
                  </w:r>
                </w:p>
              </w:tc>
              <w:tc>
                <w:tcPr>
                  <w:tcW w:w="389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auto"/>
                </w:tcPr>
                <w:p w14:paraId="3D3D7DFB" w14:textId="77777777" w:rsidR="00C035AD" w:rsidRDefault="00C035AD" w:rsidP="00B1017A">
                  <w:pPr>
                    <w:tabs>
                      <w:tab w:val="left" w:pos="11482"/>
                    </w:tabs>
                    <w:spacing w:line="259" w:lineRule="auto"/>
                    <w:ind w:left="34" w:firstLine="5"/>
                    <w:rPr>
                      <w:szCs w:val="24"/>
                    </w:rPr>
                  </w:pPr>
                  <w:r w:rsidRPr="008F2A84">
                    <w:rPr>
                      <w:szCs w:val="24"/>
                    </w:rPr>
                    <w:t>Главный специалист комитета по управлению муниципальным и</w:t>
                  </w:r>
                  <w:r>
                    <w:rPr>
                      <w:szCs w:val="24"/>
                    </w:rPr>
                    <w:t>м</w:t>
                  </w:r>
                  <w:r w:rsidRPr="008F2A84">
                    <w:rPr>
                      <w:szCs w:val="24"/>
                    </w:rPr>
                    <w:t xml:space="preserve">уществом и земельными </w:t>
                  </w:r>
                </w:p>
                <w:p w14:paraId="7B16E304" w14:textId="77777777" w:rsidR="00C035AD" w:rsidRPr="008F2A84" w:rsidRDefault="00C035AD" w:rsidP="00B1017A">
                  <w:pPr>
                    <w:tabs>
                      <w:tab w:val="left" w:pos="11482"/>
                    </w:tabs>
                    <w:spacing w:line="259" w:lineRule="auto"/>
                    <w:ind w:left="34" w:firstLine="5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</w:t>
                  </w:r>
                  <w:r w:rsidRPr="008F2A84">
                    <w:rPr>
                      <w:szCs w:val="24"/>
                    </w:rPr>
                    <w:t>ес</w:t>
                  </w:r>
                  <w:r>
                    <w:rPr>
                      <w:szCs w:val="24"/>
                    </w:rPr>
                    <w:t>ур</w:t>
                  </w:r>
                  <w:r w:rsidRPr="008F2A84">
                    <w:rPr>
                      <w:szCs w:val="24"/>
                    </w:rPr>
                    <w:t>сами</w:t>
                  </w:r>
                </w:p>
              </w:tc>
            </w:tr>
            <w:tr w:rsidR="00C035AD" w:rsidRPr="008F2A84" w14:paraId="3EB4D739" w14:textId="77777777" w:rsidTr="00C035AD">
              <w:trPr>
                <w:trHeight w:val="710"/>
                <w:jc w:val="center"/>
              </w:trPr>
              <w:tc>
                <w:tcPr>
                  <w:tcW w:w="2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A96B5C" w14:textId="77777777" w:rsidR="00C035AD" w:rsidRPr="008F2A84" w:rsidRDefault="00C035AD" w:rsidP="00B1017A">
                  <w:pPr>
                    <w:tabs>
                      <w:tab w:val="left" w:pos="11482"/>
                    </w:tabs>
                    <w:spacing w:line="259" w:lineRule="auto"/>
                    <w:ind w:left="34" w:firstLine="0"/>
                    <w:jc w:val="left"/>
                    <w:rPr>
                      <w:szCs w:val="24"/>
                    </w:rPr>
                  </w:pPr>
                  <w:r w:rsidRPr="008F2A84">
                    <w:rPr>
                      <w:szCs w:val="24"/>
                    </w:rPr>
                    <w:t>Члены комиссии</w:t>
                  </w:r>
                </w:p>
              </w:tc>
              <w:tc>
                <w:tcPr>
                  <w:tcW w:w="28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889393" w14:textId="77777777" w:rsidR="00C035AD" w:rsidRPr="00EB7447" w:rsidRDefault="00C035AD" w:rsidP="00B1017A">
                  <w:pPr>
                    <w:tabs>
                      <w:tab w:val="left" w:pos="11482"/>
                    </w:tabs>
                    <w:spacing w:after="693"/>
                    <w:ind w:left="29" w:firstLine="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М</w:t>
                  </w:r>
                  <w:r w:rsidRPr="00EB7447">
                    <w:rPr>
                      <w:szCs w:val="24"/>
                    </w:rPr>
                    <w:t>.</w:t>
                  </w:r>
                  <w:r>
                    <w:rPr>
                      <w:szCs w:val="24"/>
                    </w:rPr>
                    <w:t>Л</w:t>
                  </w:r>
                  <w:r w:rsidRPr="00EB7447">
                    <w:rPr>
                      <w:szCs w:val="24"/>
                    </w:rPr>
                    <w:t>.</w:t>
                  </w:r>
                  <w:r>
                    <w:rPr>
                      <w:szCs w:val="24"/>
                    </w:rPr>
                    <w:t xml:space="preserve"> Лукьянова</w:t>
                  </w:r>
                  <w:r w:rsidRPr="008F2A84">
                    <w:rPr>
                      <w:szCs w:val="24"/>
                    </w:rPr>
                    <w:t xml:space="preserve"> </w:t>
                  </w:r>
                </w:p>
              </w:tc>
              <w:tc>
                <w:tcPr>
                  <w:tcW w:w="389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921823" w14:textId="77777777" w:rsidR="00C035AD" w:rsidRPr="008F2A84" w:rsidRDefault="00C035AD" w:rsidP="00B1017A">
                  <w:pPr>
                    <w:tabs>
                      <w:tab w:val="left" w:pos="11482"/>
                    </w:tabs>
                    <w:spacing w:after="487"/>
                    <w:ind w:left="34" w:firstLine="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</w:t>
                  </w:r>
                  <w:r w:rsidRPr="008F2A84">
                    <w:rPr>
                      <w:szCs w:val="24"/>
                    </w:rPr>
                    <w:t>редседател</w:t>
                  </w:r>
                  <w:r>
                    <w:rPr>
                      <w:szCs w:val="24"/>
                    </w:rPr>
                    <w:t>ь</w:t>
                  </w:r>
                  <w:r w:rsidRPr="008F2A84">
                    <w:rPr>
                      <w:szCs w:val="24"/>
                    </w:rPr>
                    <w:t xml:space="preserve"> правового комитета</w:t>
                  </w:r>
                </w:p>
              </w:tc>
            </w:tr>
            <w:tr w:rsidR="00C035AD" w:rsidRPr="008F2A84" w14:paraId="08869479" w14:textId="77777777" w:rsidTr="00C035AD">
              <w:trPr>
                <w:trHeight w:val="1038"/>
                <w:jc w:val="center"/>
              </w:trPr>
              <w:tc>
                <w:tcPr>
                  <w:tcW w:w="28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B17DC0" w14:textId="77777777" w:rsidR="00C035AD" w:rsidRPr="00FB6BFC" w:rsidRDefault="00C035AD" w:rsidP="00B1017A">
                  <w:pPr>
                    <w:tabs>
                      <w:tab w:val="left" w:pos="11482"/>
                    </w:tabs>
                    <w:spacing w:line="259" w:lineRule="auto"/>
                    <w:ind w:left="34" w:firstLine="0"/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89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31F2A3" w14:textId="77777777" w:rsidR="00C035AD" w:rsidRDefault="00C035AD" w:rsidP="00B1017A">
                  <w:pPr>
                    <w:tabs>
                      <w:tab w:val="left" w:pos="11482"/>
                    </w:tabs>
                    <w:spacing w:after="693" w:line="276" w:lineRule="auto"/>
                    <w:ind w:left="29" w:firstLine="0"/>
                    <w:jc w:val="left"/>
                    <w:rPr>
                      <w:szCs w:val="24"/>
                    </w:rPr>
                  </w:pPr>
                  <w:proofErr w:type="spellStart"/>
                  <w:r>
                    <w:rPr>
                      <w:szCs w:val="24"/>
                    </w:rPr>
                    <w:t>Л.</w:t>
                  </w:r>
                  <w:r w:rsidRPr="008F2A84">
                    <w:rPr>
                      <w:szCs w:val="24"/>
                    </w:rPr>
                    <w:t>С.Алексеева</w:t>
                  </w:r>
                  <w:proofErr w:type="spellEnd"/>
                </w:p>
              </w:tc>
              <w:tc>
                <w:tcPr>
                  <w:tcW w:w="389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36206C" w14:textId="77777777" w:rsidR="00C035AD" w:rsidRDefault="00C035AD" w:rsidP="00B1017A">
                  <w:pPr>
                    <w:tabs>
                      <w:tab w:val="left" w:pos="11482"/>
                    </w:tabs>
                    <w:spacing w:after="487"/>
                    <w:ind w:left="34" w:firstLine="0"/>
                    <w:jc w:val="left"/>
                    <w:rPr>
                      <w:szCs w:val="24"/>
                    </w:rPr>
                  </w:pPr>
                  <w:r w:rsidRPr="008F2A84">
                    <w:rPr>
                      <w:szCs w:val="24"/>
                    </w:rPr>
                    <w:t>Начальник</w:t>
                  </w:r>
                  <w:r>
                    <w:rPr>
                      <w:szCs w:val="24"/>
                    </w:rPr>
                    <w:t xml:space="preserve"> </w:t>
                  </w:r>
                  <w:r w:rsidRPr="008F2A84">
                    <w:rPr>
                      <w:szCs w:val="24"/>
                    </w:rPr>
                    <w:t>Управления архитектуры, градос</w:t>
                  </w:r>
                  <w:r>
                    <w:rPr>
                      <w:szCs w:val="24"/>
                    </w:rPr>
                    <w:t>троительства и землепользования</w:t>
                  </w:r>
                </w:p>
              </w:tc>
            </w:tr>
            <w:tr w:rsidR="00C035AD" w:rsidRPr="008F2A84" w14:paraId="1963A1BD" w14:textId="77777777" w:rsidTr="00C035AD">
              <w:trPr>
                <w:trHeight w:val="1232"/>
                <w:jc w:val="center"/>
              </w:trPr>
              <w:tc>
                <w:tcPr>
                  <w:tcW w:w="284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FA9324" w14:textId="77777777" w:rsidR="00C035AD" w:rsidRPr="00FB6BFC" w:rsidRDefault="00C035AD" w:rsidP="00B1017A">
                  <w:pPr>
                    <w:tabs>
                      <w:tab w:val="left" w:pos="11482"/>
                    </w:tabs>
                    <w:spacing w:line="259" w:lineRule="auto"/>
                    <w:ind w:left="34" w:firstLine="0"/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89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EB93DD" w14:textId="77777777" w:rsidR="00C035AD" w:rsidRPr="00FB6BFC" w:rsidRDefault="00C035AD" w:rsidP="00B1017A">
                  <w:pPr>
                    <w:tabs>
                      <w:tab w:val="left" w:pos="11482"/>
                    </w:tabs>
                    <w:spacing w:after="693" w:line="276" w:lineRule="auto"/>
                    <w:ind w:left="29" w:firstLine="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С</w:t>
                  </w:r>
                  <w:r w:rsidRPr="00EB7447">
                    <w:rPr>
                      <w:szCs w:val="24"/>
                    </w:rPr>
                    <w:t>.</w:t>
                  </w:r>
                  <w:r>
                    <w:rPr>
                      <w:szCs w:val="24"/>
                    </w:rPr>
                    <w:t>С</w:t>
                  </w:r>
                  <w:r w:rsidRPr="00EB7447">
                    <w:rPr>
                      <w:szCs w:val="24"/>
                    </w:rPr>
                    <w:t xml:space="preserve">. </w:t>
                  </w:r>
                  <w:r>
                    <w:rPr>
                      <w:szCs w:val="24"/>
                    </w:rPr>
                    <w:t>Гришина</w:t>
                  </w:r>
                </w:p>
              </w:tc>
              <w:tc>
                <w:tcPr>
                  <w:tcW w:w="389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943935" w14:textId="77777777" w:rsidR="00C035AD" w:rsidRPr="008F2A84" w:rsidRDefault="00C035AD" w:rsidP="00B1017A">
                  <w:pPr>
                    <w:tabs>
                      <w:tab w:val="left" w:pos="11482"/>
                    </w:tabs>
                    <w:spacing w:after="467"/>
                    <w:ind w:left="19" w:right="341" w:firstLine="5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Заместитель председателя комитета по управлению муниципальным имуществом и земельными ресурсами</w:t>
                  </w:r>
                </w:p>
              </w:tc>
            </w:tr>
            <w:tr w:rsidR="00C035AD" w:rsidRPr="008F2A84" w14:paraId="4ACF35FE" w14:textId="77777777" w:rsidTr="00C035AD">
              <w:trPr>
                <w:trHeight w:val="1219"/>
                <w:jc w:val="center"/>
              </w:trPr>
              <w:tc>
                <w:tcPr>
                  <w:tcW w:w="2843" w:type="dxa"/>
                  <w:vMerge/>
                  <w:tcBorders>
                    <w:left w:val="single" w:sz="4" w:space="0" w:color="auto"/>
                    <w:bottom w:val="single" w:sz="2" w:space="0" w:color="000000"/>
                    <w:right w:val="single" w:sz="4" w:space="0" w:color="auto"/>
                  </w:tcBorders>
                  <w:shd w:val="clear" w:color="auto" w:fill="auto"/>
                </w:tcPr>
                <w:p w14:paraId="1E409BCA" w14:textId="77777777" w:rsidR="00C035AD" w:rsidRPr="00FB6BFC" w:rsidRDefault="00C035AD" w:rsidP="00B1017A">
                  <w:pPr>
                    <w:tabs>
                      <w:tab w:val="left" w:pos="11482"/>
                    </w:tabs>
                    <w:spacing w:line="259" w:lineRule="auto"/>
                    <w:ind w:left="34" w:firstLine="0"/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8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A55CD7" w14:textId="77777777" w:rsidR="00C035AD" w:rsidRDefault="00C035AD" w:rsidP="00B1017A">
                  <w:pPr>
                    <w:tabs>
                      <w:tab w:val="left" w:pos="11482"/>
                    </w:tabs>
                    <w:spacing w:after="693" w:line="276" w:lineRule="auto"/>
                    <w:ind w:left="29" w:firstLine="0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Т.Н. </w:t>
                  </w:r>
                  <w:proofErr w:type="spellStart"/>
                  <w:r>
                    <w:rPr>
                      <w:szCs w:val="24"/>
                    </w:rPr>
                    <w:t>Слотова</w:t>
                  </w:r>
                  <w:proofErr w:type="spellEnd"/>
                </w:p>
              </w:tc>
              <w:tc>
                <w:tcPr>
                  <w:tcW w:w="389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E77061" w14:textId="77777777" w:rsidR="00C035AD" w:rsidRDefault="00C035AD" w:rsidP="00B1017A">
                  <w:pPr>
                    <w:tabs>
                      <w:tab w:val="left" w:pos="11482"/>
                    </w:tabs>
                    <w:spacing w:after="467"/>
                    <w:ind w:left="19" w:right="341" w:firstLine="5"/>
                    <w:rPr>
                      <w:szCs w:val="24"/>
                    </w:rPr>
                  </w:pPr>
                  <w:r w:rsidRPr="008F2A84">
                    <w:rPr>
                      <w:szCs w:val="24"/>
                    </w:rPr>
                    <w:t>Консультант комитета по управлению муниципальным имуществом и земельными ресурсами</w:t>
                  </w:r>
                </w:p>
              </w:tc>
            </w:tr>
          </w:tbl>
          <w:p w14:paraId="0A573BC0" w14:textId="77777777" w:rsidR="00C035AD" w:rsidRPr="008F2A84" w:rsidRDefault="00C035AD" w:rsidP="00B1017A">
            <w:pPr>
              <w:tabs>
                <w:tab w:val="left" w:pos="11482"/>
              </w:tabs>
              <w:spacing w:after="160" w:line="259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CCA35F" w14:textId="684C6020" w:rsidR="00C035AD" w:rsidRPr="008F2A84" w:rsidRDefault="00C035AD" w:rsidP="00B1017A">
            <w:pPr>
              <w:tabs>
                <w:tab w:val="left" w:pos="11482"/>
              </w:tabs>
              <w:spacing w:line="259" w:lineRule="auto"/>
              <w:ind w:left="175" w:firstLine="0"/>
              <w:jc w:val="left"/>
              <w:rPr>
                <w:szCs w:val="24"/>
              </w:rPr>
            </w:pPr>
            <w:r w:rsidRPr="008F2A84">
              <w:rPr>
                <w:noProof/>
                <w:szCs w:val="24"/>
                <w:lang w:eastAsia="ru-RU"/>
              </w:rPr>
              <w:drawing>
                <wp:inline distT="0" distB="0" distL="0" distR="0" wp14:anchorId="3B5EB76E" wp14:editId="694ED1E9">
                  <wp:extent cx="8255" cy="8255"/>
                  <wp:effectExtent l="0" t="0" r="0" b="0"/>
                  <wp:docPr id="174662710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5AD" w:rsidRPr="002101B0" w14:paraId="647C9EB6" w14:textId="77777777" w:rsidTr="00C035AD">
        <w:trPr>
          <w:trHeight w:val="2530"/>
        </w:trPr>
        <w:tc>
          <w:tcPr>
            <w:tcW w:w="978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1F04B" w14:textId="77777777" w:rsidR="00C035AD" w:rsidRPr="002101B0" w:rsidRDefault="00C035AD" w:rsidP="00B1017A">
            <w:pPr>
              <w:tabs>
                <w:tab w:val="left" w:pos="11482"/>
              </w:tabs>
              <w:spacing w:after="160" w:line="259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D705E" w14:textId="77777777" w:rsidR="00C035AD" w:rsidRPr="002101B0" w:rsidRDefault="00C035AD" w:rsidP="00B1017A">
            <w:pPr>
              <w:tabs>
                <w:tab w:val="left" w:pos="11482"/>
              </w:tabs>
              <w:spacing w:after="160" w:line="259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14:paraId="0CADB3FE" w14:textId="3597B06E" w:rsidR="0095340D" w:rsidRPr="0095340D" w:rsidRDefault="0095340D" w:rsidP="0095340D">
      <w:pPr>
        <w:ind w:firstLine="0"/>
      </w:pPr>
      <w:bookmarkStart w:id="0" w:name="_GoBack"/>
      <w:bookmarkEnd w:id="0"/>
    </w:p>
    <w:sectPr w:rsidR="0095340D" w:rsidRPr="0095340D" w:rsidSect="00C035AD">
      <w:pgSz w:w="12240" w:h="16820"/>
      <w:pgMar w:top="426" w:right="900" w:bottom="1103" w:left="2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FD15C" w14:textId="77777777" w:rsidR="00227B2B" w:rsidRDefault="00227B2B" w:rsidP="007F0268">
      <w:r>
        <w:separator/>
      </w:r>
    </w:p>
  </w:endnote>
  <w:endnote w:type="continuationSeparator" w:id="0">
    <w:p w14:paraId="3B0126D7" w14:textId="77777777" w:rsidR="00227B2B" w:rsidRDefault="00227B2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87086" w14:textId="77777777" w:rsidR="00227B2B" w:rsidRDefault="00227B2B" w:rsidP="007F0268">
      <w:r>
        <w:separator/>
      </w:r>
    </w:p>
  </w:footnote>
  <w:footnote w:type="continuationSeparator" w:id="0">
    <w:p w14:paraId="69726FAB" w14:textId="77777777" w:rsidR="00227B2B" w:rsidRDefault="00227B2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3331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504E"/>
    <w:rsid w:val="000C72A7"/>
    <w:rsid w:val="000D282D"/>
    <w:rsid w:val="000D2918"/>
    <w:rsid w:val="000D3685"/>
    <w:rsid w:val="000D3C23"/>
    <w:rsid w:val="000D4D5C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4FB4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092"/>
    <w:rsid w:val="002216C3"/>
    <w:rsid w:val="00221BD2"/>
    <w:rsid w:val="00221D99"/>
    <w:rsid w:val="0022220A"/>
    <w:rsid w:val="0022284D"/>
    <w:rsid w:val="0022743A"/>
    <w:rsid w:val="002277F3"/>
    <w:rsid w:val="00227B2B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27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E6E00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B01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37B"/>
    <w:rsid w:val="00337E1B"/>
    <w:rsid w:val="00337FF2"/>
    <w:rsid w:val="003414B6"/>
    <w:rsid w:val="00341C37"/>
    <w:rsid w:val="00342551"/>
    <w:rsid w:val="0034346D"/>
    <w:rsid w:val="003446E6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1D2B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0353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85D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4739"/>
    <w:rsid w:val="0045476C"/>
    <w:rsid w:val="004555CD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0B5E"/>
    <w:rsid w:val="004A2530"/>
    <w:rsid w:val="004A4747"/>
    <w:rsid w:val="004A527E"/>
    <w:rsid w:val="004A6EBB"/>
    <w:rsid w:val="004B0225"/>
    <w:rsid w:val="004B207C"/>
    <w:rsid w:val="004B272C"/>
    <w:rsid w:val="004B3653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3217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82F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2D97"/>
    <w:rsid w:val="00563FD0"/>
    <w:rsid w:val="00564F6E"/>
    <w:rsid w:val="00565BFF"/>
    <w:rsid w:val="00567188"/>
    <w:rsid w:val="00567CB5"/>
    <w:rsid w:val="0057058A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AE8"/>
    <w:rsid w:val="005F0E76"/>
    <w:rsid w:val="005F0EEC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BCD"/>
    <w:rsid w:val="00655F84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666F9"/>
    <w:rsid w:val="00670D25"/>
    <w:rsid w:val="006714C3"/>
    <w:rsid w:val="00675109"/>
    <w:rsid w:val="00675762"/>
    <w:rsid w:val="00675825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DD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88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508E"/>
    <w:rsid w:val="007F6452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5382"/>
    <w:rsid w:val="00816C13"/>
    <w:rsid w:val="00817E64"/>
    <w:rsid w:val="008207C4"/>
    <w:rsid w:val="00820980"/>
    <w:rsid w:val="00821B53"/>
    <w:rsid w:val="00823215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3202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8D6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40D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7DC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97861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39C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23A6"/>
    <w:rsid w:val="00A93B10"/>
    <w:rsid w:val="00A94057"/>
    <w:rsid w:val="00A94225"/>
    <w:rsid w:val="00A94DBB"/>
    <w:rsid w:val="00A952F3"/>
    <w:rsid w:val="00A95818"/>
    <w:rsid w:val="00A961FF"/>
    <w:rsid w:val="00A96C07"/>
    <w:rsid w:val="00A96D66"/>
    <w:rsid w:val="00A96FEC"/>
    <w:rsid w:val="00A97129"/>
    <w:rsid w:val="00A97D0E"/>
    <w:rsid w:val="00AA06EB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3D41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0F8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53E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4FE"/>
    <w:rsid w:val="00B4268F"/>
    <w:rsid w:val="00B42B24"/>
    <w:rsid w:val="00B43F4D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C57"/>
    <w:rsid w:val="00B67F9F"/>
    <w:rsid w:val="00B70645"/>
    <w:rsid w:val="00B707CB"/>
    <w:rsid w:val="00B711F9"/>
    <w:rsid w:val="00B71896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02B0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581"/>
    <w:rsid w:val="00C006B2"/>
    <w:rsid w:val="00C00808"/>
    <w:rsid w:val="00C009A5"/>
    <w:rsid w:val="00C00E29"/>
    <w:rsid w:val="00C02023"/>
    <w:rsid w:val="00C035AD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4F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5C7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2E1A"/>
    <w:rsid w:val="00CA3574"/>
    <w:rsid w:val="00CA3780"/>
    <w:rsid w:val="00CA4BC4"/>
    <w:rsid w:val="00CA548B"/>
    <w:rsid w:val="00CA5E55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5E89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3D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270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8E7"/>
    <w:rsid w:val="00DA0E7D"/>
    <w:rsid w:val="00DA20BA"/>
    <w:rsid w:val="00DA4C13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803"/>
    <w:rsid w:val="00DC0B0B"/>
    <w:rsid w:val="00DC13DD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485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2E74"/>
    <w:rsid w:val="00E1351F"/>
    <w:rsid w:val="00E13C52"/>
    <w:rsid w:val="00E13F2F"/>
    <w:rsid w:val="00E14164"/>
    <w:rsid w:val="00E14178"/>
    <w:rsid w:val="00E14193"/>
    <w:rsid w:val="00E14550"/>
    <w:rsid w:val="00E14A32"/>
    <w:rsid w:val="00E15A0B"/>
    <w:rsid w:val="00E15A82"/>
    <w:rsid w:val="00E15B68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6D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EF6AA5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ED7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B3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583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787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C035A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C03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DD4C0-45D6-4500-9499-1000579D0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7</cp:revision>
  <dcterms:created xsi:type="dcterms:W3CDTF">2024-07-30T13:37:00Z</dcterms:created>
  <dcterms:modified xsi:type="dcterms:W3CDTF">2024-07-31T13:34:00Z</dcterms:modified>
</cp:coreProperties>
</file>